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9D" w:rsidRDefault="005C189D" w:rsidP="005C189D">
      <w:pPr>
        <w:spacing w:before="120" w:line="264" w:lineRule="auto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noProof/>
          <w:sz w:val="26"/>
          <w:szCs w:val="20"/>
          <w:lang w:eastAsia="uk-UA"/>
        </w:rPr>
        <w:drawing>
          <wp:inline distT="0" distB="0" distL="0" distR="0">
            <wp:extent cx="581025" cy="666750"/>
            <wp:effectExtent l="0" t="0" r="9525" b="0"/>
            <wp:docPr id="1" name="Рисунок 1" descr="https://dniprorada.gov.ua/upload/content/o_1c6u921281ni51cqc1j09144rqi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iprorada.gov.ua/upload/content/o_1c6u921281ni51cqc1j09144rqig3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  <w:t xml:space="preserve"> </w:t>
      </w:r>
    </w:p>
    <w:p w:rsidR="005C189D" w:rsidRDefault="005C189D" w:rsidP="005C189D">
      <w:pPr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caps/>
          <w:color w:val="0000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80"/>
          <w:sz w:val="26"/>
          <w:szCs w:val="26"/>
          <w:lang w:eastAsia="ru-RU"/>
        </w:rPr>
        <w:t>дніпровська міська рада</w:t>
      </w:r>
    </w:p>
    <w:p w:rsidR="005C189D" w:rsidRDefault="005C189D" w:rsidP="005C189D">
      <w:pPr>
        <w:keepNext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  <w:lang w:eastAsia="ru-RU"/>
        </w:rPr>
        <w:t>департамент ГУМАНІТАРНОЇ ПОЛІТИКИ</w:t>
      </w:r>
    </w:p>
    <w:p w:rsidR="005C189D" w:rsidRDefault="005C189D" w:rsidP="005C189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80"/>
          <w:sz w:val="26"/>
          <w:szCs w:val="26"/>
          <w:lang w:eastAsia="ru-RU"/>
        </w:rPr>
        <w:t>УПРАВЛІННЯ ОСВІТИ</w:t>
      </w:r>
    </w:p>
    <w:p w:rsidR="005C189D" w:rsidRDefault="005C189D" w:rsidP="005C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80"/>
          <w:sz w:val="20"/>
          <w:szCs w:val="20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51435</wp:posOffset>
                </wp:positionV>
                <wp:extent cx="622808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0BCD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05pt" to="484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" strokecolor="navy" strokeweight="1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100965</wp:posOffset>
                </wp:positionV>
                <wp:extent cx="62255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661A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95pt" to="484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" strokecolor="navy" strokeweight=".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5C189D" w:rsidTr="005C189D">
        <w:tc>
          <w:tcPr>
            <w:tcW w:w="9741" w:type="dxa"/>
          </w:tcPr>
          <w:p w:rsidR="005C189D" w:rsidRPr="00254603" w:rsidRDefault="005C189D" w:rsidP="0025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ru-RU" w:eastAsia="ru-RU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ru-RU" w:eastAsia="ru-RU"/>
              </w:rPr>
              <w:t>Дмитра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ru-RU" w:eastAsia="ru-RU"/>
              </w:rPr>
              <w:t>Яворницького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ru-RU" w:eastAsia="ru-RU"/>
              </w:rPr>
              <w:t xml:space="preserve">, 75,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ru-RU" w:eastAsia="ru-RU"/>
              </w:rPr>
              <w:t>Дніпро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ru-RU" w:eastAsia="ru-RU"/>
              </w:rPr>
              <w:t>, 49000, тел. 744 63 17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 w:eastAsia="ru-RU"/>
              </w:rPr>
              <w:t>e</w:t>
            </w:r>
            <w:r w:rsidRPr="0025460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 w:eastAsia="ru-RU"/>
              </w:rPr>
              <w:t>mail</w:t>
            </w:r>
            <w:r w:rsidRPr="00254603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ru-RU" w:eastAsia="ru-RU"/>
              </w:rPr>
              <w:t>:</w:t>
            </w:r>
            <w:r w:rsidRPr="002546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dnepr</w:t>
              </w:r>
              <w:r w:rsidRPr="0025460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uon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mail</w:t>
            </w:r>
            <w:r w:rsidRPr="0025460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com</w:t>
            </w:r>
          </w:p>
          <w:p w:rsidR="005C189D" w:rsidRPr="00254603" w:rsidRDefault="005C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val="ru-RU" w:eastAsia="ru-RU"/>
              </w:rPr>
            </w:pPr>
          </w:p>
        </w:tc>
      </w:tr>
    </w:tbl>
    <w:p w:rsidR="005C189D" w:rsidRDefault="005C189D" w:rsidP="005C1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2"/>
          <w:szCs w:val="20"/>
          <w:lang w:eastAsia="ru-RU"/>
        </w:rPr>
      </w:pPr>
    </w:p>
    <w:tbl>
      <w:tblPr>
        <w:tblW w:w="9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59"/>
        <w:gridCol w:w="4841"/>
      </w:tblGrid>
      <w:tr w:rsidR="005C189D" w:rsidTr="005C189D">
        <w:tc>
          <w:tcPr>
            <w:tcW w:w="5061" w:type="dxa"/>
            <w:hideMark/>
          </w:tcPr>
          <w:p w:rsidR="005C189D" w:rsidRDefault="005C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___________ № __________</w:t>
            </w:r>
          </w:p>
        </w:tc>
        <w:tc>
          <w:tcPr>
            <w:tcW w:w="4842" w:type="dxa"/>
            <w:hideMark/>
          </w:tcPr>
          <w:p w:rsidR="005C189D" w:rsidRDefault="005C1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 № __________від __________</w:t>
            </w:r>
          </w:p>
        </w:tc>
      </w:tr>
    </w:tbl>
    <w:p w:rsidR="005C189D" w:rsidRDefault="005C189D" w:rsidP="005C189D">
      <w:pPr>
        <w:tabs>
          <w:tab w:val="left" w:pos="5245"/>
        </w:tabs>
        <w:spacing w:after="0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5C189D" w:rsidRDefault="005C189D" w:rsidP="00332B3A">
      <w:pPr>
        <w:tabs>
          <w:tab w:val="left" w:pos="4536"/>
        </w:tabs>
        <w:spacing w:after="0"/>
        <w:ind w:left="581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5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Керівникам (в. о. керівників) </w:t>
      </w:r>
    </w:p>
    <w:p w:rsidR="005C189D" w:rsidRDefault="00C64550" w:rsidP="00332B3A">
      <w:pPr>
        <w:tabs>
          <w:tab w:val="left" w:pos="4536"/>
        </w:tabs>
        <w:spacing w:after="0"/>
        <w:ind w:left="581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закладів освіти м. Дніпра</w:t>
      </w:r>
      <w:r w:rsidR="005C18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C189D" w:rsidRDefault="005C189D" w:rsidP="005C189D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5C189D" w:rsidRDefault="005C189D" w:rsidP="005C189D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5C189D" w:rsidRDefault="005C189D" w:rsidP="005C189D">
      <w:pPr>
        <w:spacing w:after="0" w:line="252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відома та врахування в роботі</w:t>
      </w:r>
    </w:p>
    <w:p w:rsidR="00633395" w:rsidRDefault="00633395" w:rsidP="005C189D">
      <w:pPr>
        <w:spacing w:after="0" w:line="252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189D" w:rsidRDefault="005C189D" w:rsidP="005C189D">
      <w:pPr>
        <w:spacing w:after="0" w:line="252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C189D" w:rsidRPr="00633395" w:rsidRDefault="00200E83" w:rsidP="0076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З метою </w:t>
      </w:r>
      <w:r w:rsidR="0066765C" w:rsidRPr="00633395">
        <w:rPr>
          <w:rFonts w:ascii="Times New Roman" w:hAnsi="Times New Roman" w:cs="Times New Roman"/>
          <w:color w:val="000000" w:themeColor="text1"/>
          <w:sz w:val="28"/>
          <w:szCs w:val="28"/>
        </w:rPr>
        <w:t>попередження нещасних випадків</w:t>
      </w:r>
      <w:r w:rsidR="00140E04" w:rsidRPr="0063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10A9" w:rsidRPr="00633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підвищення рівня обізнаності щодо правил безпеки життєдіяльності, посилення просвітницької, виховної роботи, спрямованої на збереження життя та здоров'я здобувачів освіти</w:t>
      </w:r>
      <w:r w:rsidR="000325EE" w:rsidRPr="00633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під час весняних канікул</w:t>
      </w:r>
      <w:r w:rsidR="00CA10A9" w:rsidRPr="00633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r w:rsidR="0066765C" w:rsidRPr="00633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профілактики </w:t>
      </w:r>
      <w:r w:rsidR="0066765C" w:rsidRPr="00633395">
        <w:rPr>
          <w:rFonts w:ascii="Times New Roman" w:hAnsi="Times New Roman" w:cs="Times New Roman"/>
          <w:color w:val="000000" w:themeColor="text1"/>
          <w:sz w:val="28"/>
          <w:szCs w:val="28"/>
        </w:rPr>
        <w:t>травматизму серед здобувачів освіти закладів освіти м. Дніпра</w:t>
      </w:r>
      <w:r w:rsidR="0066765C" w:rsidRPr="00633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4B003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64960">
        <w:rPr>
          <w:rFonts w:ascii="Times New Roman" w:hAnsi="Times New Roman" w:cs="Times New Roman"/>
          <w:color w:val="000000" w:themeColor="text1"/>
          <w:sz w:val="28"/>
          <w:szCs w:val="28"/>
        </w:rPr>
        <w:t>дсилаємо</w:t>
      </w:r>
      <w:r w:rsidR="004B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відома </w:t>
      </w:r>
      <w:r w:rsidR="004B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Пам'ятку з </w:t>
      </w:r>
      <w:r w:rsidRPr="0063339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33395" w:rsidRPr="00633395">
        <w:rPr>
          <w:rFonts w:ascii="Times New Roman" w:hAnsi="Times New Roman" w:cs="Times New Roman"/>
          <w:color w:val="000000" w:themeColor="text1"/>
          <w:sz w:val="28"/>
          <w:szCs w:val="28"/>
        </w:rPr>
        <w:t>езпеки</w:t>
      </w:r>
      <w:r w:rsidR="00763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життєдіяльності </w:t>
      </w:r>
      <w:bookmarkStart w:id="0" w:name="_GoBack"/>
      <w:bookmarkEnd w:id="0"/>
      <w:r w:rsidR="00763F42">
        <w:rPr>
          <w:rFonts w:ascii="Times New Roman" w:hAnsi="Times New Roman" w:cs="Times New Roman"/>
          <w:color w:val="000000" w:themeColor="text1"/>
          <w:sz w:val="28"/>
          <w:szCs w:val="28"/>
        </w:rPr>
        <w:t>для здобувачів освіти.</w:t>
      </w:r>
    </w:p>
    <w:p w:rsidR="005C189D" w:rsidRPr="00633395" w:rsidRDefault="005C189D" w:rsidP="00200E83">
      <w:pPr>
        <w:tabs>
          <w:tab w:val="left" w:pos="709"/>
        </w:tabs>
        <w:spacing w:after="0" w:line="252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3339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189D" w:rsidRDefault="005C189D" w:rsidP="005C189D">
      <w:pPr>
        <w:tabs>
          <w:tab w:val="left" w:pos="709"/>
        </w:tabs>
        <w:spacing w:after="0" w:line="252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189D" w:rsidRDefault="00C64550" w:rsidP="005C189D">
      <w:pPr>
        <w:spacing w:after="0" w:line="252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на 3 </w:t>
      </w:r>
      <w:proofErr w:type="spellStart"/>
      <w:r w:rsidR="005C189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5C189D">
        <w:rPr>
          <w:rFonts w:ascii="Times New Roman" w:hAnsi="Times New Roman" w:cs="Times New Roman"/>
          <w:sz w:val="28"/>
          <w:szCs w:val="28"/>
        </w:rPr>
        <w:t>. у 1 прим.</w:t>
      </w:r>
    </w:p>
    <w:p w:rsidR="005C189D" w:rsidRDefault="005C189D" w:rsidP="005C189D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9D" w:rsidRDefault="005C189D" w:rsidP="005C189D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9D" w:rsidRDefault="005C189D" w:rsidP="005C189D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9D" w:rsidRDefault="005C189D" w:rsidP="005C189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– начальник</w:t>
      </w:r>
    </w:p>
    <w:p w:rsidR="005C189D" w:rsidRDefault="005C189D" w:rsidP="005C189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освіти  департаменту                                                              О. В. Салогуб</w:t>
      </w:r>
    </w:p>
    <w:p w:rsidR="005C189D" w:rsidRDefault="005C189D" w:rsidP="005C189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9D" w:rsidRDefault="005C189D" w:rsidP="005C189D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5C189D" w:rsidRDefault="005C189D" w:rsidP="005C189D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5C189D" w:rsidRDefault="005C189D" w:rsidP="005C189D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5C189D" w:rsidRDefault="005C189D" w:rsidP="005C189D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5C189D" w:rsidRDefault="005C189D" w:rsidP="005C189D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5C189D" w:rsidRDefault="005C189D" w:rsidP="005C189D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CC5307" w:rsidRDefault="00CC5307" w:rsidP="005C189D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CC5307" w:rsidRDefault="00CC5307" w:rsidP="005C189D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763F42" w:rsidRDefault="00763F42" w:rsidP="005C189D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763F42" w:rsidRDefault="00763F42" w:rsidP="005C189D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763F42" w:rsidRDefault="00763F42" w:rsidP="005C189D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5C189D" w:rsidRDefault="005C189D" w:rsidP="005C189D">
      <w:pPr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Яковенко Олена Костянтинівна 744 53 13</w:t>
      </w:r>
    </w:p>
    <w:p w:rsidR="005C189D" w:rsidRPr="0000397A" w:rsidRDefault="005C189D" w:rsidP="005C189D">
      <w:pPr>
        <w:spacing w:after="0" w:line="252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</w:rPr>
        <w:t>Поливанна</w:t>
      </w:r>
      <w:proofErr w:type="spellEnd"/>
      <w:r>
        <w:rPr>
          <w:rFonts w:ascii="Times New Roman" w:hAnsi="Times New Roman" w:cs="Times New Roman"/>
        </w:rPr>
        <w:t xml:space="preserve"> Інна Миколаївна 744 64 11</w:t>
      </w:r>
    </w:p>
    <w:p w:rsidR="005C189D" w:rsidRDefault="005C189D" w:rsidP="005C189D">
      <w:pPr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Фоменко Ольга Михайлівна 744 64 11</w:t>
      </w:r>
    </w:p>
    <w:p w:rsidR="005C189D" w:rsidRDefault="005C189D" w:rsidP="005C189D"/>
    <w:p w:rsidR="005C189D" w:rsidRDefault="005C189D" w:rsidP="005C189D"/>
    <w:p w:rsidR="000C5D61" w:rsidRDefault="000C5D61"/>
    <w:sectPr w:rsidR="000C5D61" w:rsidSect="00DB7EF9">
      <w:pgSz w:w="11906" w:h="16838"/>
      <w:pgMar w:top="23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D"/>
    <w:rsid w:val="0000397A"/>
    <w:rsid w:val="000325EE"/>
    <w:rsid w:val="00033B88"/>
    <w:rsid w:val="000C5D61"/>
    <w:rsid w:val="00140E04"/>
    <w:rsid w:val="00200E83"/>
    <w:rsid w:val="00254603"/>
    <w:rsid w:val="00332B3A"/>
    <w:rsid w:val="004B0030"/>
    <w:rsid w:val="004E0B2B"/>
    <w:rsid w:val="005C189D"/>
    <w:rsid w:val="00633395"/>
    <w:rsid w:val="0066765C"/>
    <w:rsid w:val="006E0A09"/>
    <w:rsid w:val="00763F42"/>
    <w:rsid w:val="00764960"/>
    <w:rsid w:val="00C64550"/>
    <w:rsid w:val="00CA10A9"/>
    <w:rsid w:val="00CC5307"/>
    <w:rsid w:val="00D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AA2E"/>
  <w15:chartTrackingRefBased/>
  <w15:docId w15:val="{3791B594-592F-4C0E-A186-E63D1AE6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8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C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epr_uon@ukr.net" TargetMode="External"/><Relationship Id="rId5" Type="http://schemas.openxmlformats.org/officeDocument/2006/relationships/image" Target="https://dniprorada.gov.ua/upload/content/o_1c6u921281ni51cqc1j09144rqig3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Михайлівна Фоменко</dc:creator>
  <cp:keywords/>
  <dc:description/>
  <cp:lastModifiedBy>Ольга Михайлівна Фоменко</cp:lastModifiedBy>
  <cp:revision>10</cp:revision>
  <cp:lastPrinted>2021-03-18T13:16:00Z</cp:lastPrinted>
  <dcterms:created xsi:type="dcterms:W3CDTF">2021-03-17T14:47:00Z</dcterms:created>
  <dcterms:modified xsi:type="dcterms:W3CDTF">2021-03-18T13:47:00Z</dcterms:modified>
</cp:coreProperties>
</file>